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10160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8856980" cy="62509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980" cy="625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type w:val="nextPage"/>
      <w:pgSz w:orient="landscape" w:w="16838" w:h="11906"/>
      <w:pgMar w:left="1440" w:right="1440" w:header="708" w:top="1440" w:footer="0" w:bottom="1440" w:gutter="0"/>
      <w:pgBorders w:display="allPages" w:offsetFrom="page">
        <w:top w:val="single" w:sz="4" w:space="24" w:color="00000A" w:shadow="1"/>
        <w:left w:val="single" w:sz="4" w:space="24" w:color="00000A" w:shadow="1"/>
        <w:bottom w:val="single" w:sz="4" w:space="24" w:color="00000A" w:shadow="1"/>
        <w:right w:val="single" w:sz="4" w:space="24" w:color="00000A" w:shadow="1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lgerian">
    <w:altName w:val="comic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Algerian" w:hAnsi="Algerian"/>
        <w:sz w:val="40"/>
        <w:szCs w:val="40"/>
      </w:rPr>
    </w:pPr>
    <w:r>
      <w:rPr>
        <w:rFonts w:ascii="Algerian" w:hAnsi="Algerian"/>
        <w:sz w:val="40"/>
        <w:szCs w:val="40"/>
      </w:rPr>
      <w:t xml:space="preserve">Childwall Hall, 1850’s – A Gothic Castle </w:t>
    </w:r>
  </w:p>
</w:hdr>
</file>

<file path=word/settings.xml><?xml version="1.0" encoding="utf-8"?>
<w:settings xmlns:w="http://schemas.openxmlformats.org/wordprocessingml/2006/main">
  <w:zoom w:percent="103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  <w14:ligatures w14:val="standardContextual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3768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37689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LibreOffice/5.0.3.2$Windows_X86_64 LibreOffice_project/e5f16313668ac592c1bfb310f4390624e3dbfb75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2024-07-21T20:27:00Z</dcterms:created>
  <dc:creator>Brenda Cameron</dc:creator>
  <dc:language>en-GB</dc:language>
  <cp:lastPrinted>2024-07-21T20:42:00Z</cp:lastPrinted>
  <dcterms:modified xsi:type="dcterms:W3CDTF">2024-08-10T13:32:06Z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